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6916F3A7" w:rsidR="00BA0A0F" w:rsidRDefault="00BA0A0F" w:rsidP="00BA0A0F">
      <w:pPr>
        <w:rPr>
          <w:rFonts w:ascii="Arial" w:hAnsi="Arial" w:cs="Arial"/>
          <w:lang w:val="sr-Latn-CS"/>
        </w:rPr>
      </w:pPr>
    </w:p>
    <w:p w14:paraId="308E3C43" w14:textId="77777777" w:rsidR="00883237" w:rsidRPr="001551A1" w:rsidRDefault="00883237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5941CA8F" w:rsidR="00BA0A0F" w:rsidRPr="001551A1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1551A1">
        <w:rPr>
          <w:rFonts w:ascii="Arial" w:hAnsi="Arial" w:cs="Arial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 xml:space="preserve">Reg. </w:t>
      </w:r>
      <w:proofErr w:type="spellStart"/>
      <w:proofErr w:type="gramStart"/>
      <w:r w:rsidRPr="001551A1">
        <w:rPr>
          <w:rFonts w:ascii="Arial" w:hAnsi="Arial" w:cs="Arial"/>
        </w:rPr>
        <w:t>broj</w:t>
      </w:r>
      <w:proofErr w:type="spellEnd"/>
      <w:r w:rsidRPr="001551A1">
        <w:rPr>
          <w:rFonts w:ascii="Arial" w:hAnsi="Arial" w:cs="Arial"/>
        </w:rPr>
        <w:t xml:space="preserve">  _</w:t>
      </w:r>
      <w:proofErr w:type="gramEnd"/>
      <w:r w:rsidRPr="001551A1">
        <w:rPr>
          <w:rFonts w:ascii="Arial" w:hAnsi="Arial" w:cs="Arial"/>
        </w:rPr>
        <w:t>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1551A1">
        <w:rPr>
          <w:rFonts w:ascii="Arial" w:hAnsi="Arial" w:cs="Arial"/>
          <w:noProof/>
        </w:rPr>
        <w:t xml:space="preserve"> kapitalnih investicija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1551A1">
        <w:rPr>
          <w:rFonts w:ascii="Arial" w:hAnsi="Arial" w:cs="Arial"/>
        </w:rPr>
        <w:t xml:space="preserve"> o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tehničko-građevinskog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ležišta</w:t>
      </w:r>
      <w:proofErr w:type="spellEnd"/>
      <w:r w:rsidR="000F725C" w:rsidRPr="001551A1">
        <w:rPr>
          <w:rFonts w:ascii="Arial" w:hAnsi="Arial" w:cs="Arial"/>
        </w:rPr>
        <w:t xml:space="preserve"> </w:t>
      </w:r>
      <w:r w:rsidR="00CB0E6C">
        <w:rPr>
          <w:rFonts w:ascii="Arial" w:hAnsi="Arial" w:cs="Arial"/>
          <w:lang w:val="sr-Latn-CS"/>
        </w:rPr>
        <w:t>“Milina gomila”</w:t>
      </w:r>
      <w:r w:rsidR="00CB0E6C" w:rsidRPr="00E56DC2">
        <w:rPr>
          <w:rFonts w:ascii="Arial" w:hAnsi="Arial" w:cs="Arial"/>
          <w:lang w:val="sr-Latn-CS"/>
        </w:rPr>
        <w:t xml:space="preserve">, </w:t>
      </w:r>
      <w:r w:rsidR="007A7DF6">
        <w:rPr>
          <w:rFonts w:ascii="Arial" w:hAnsi="Arial" w:cs="Arial"/>
          <w:lang w:val="sr-Latn-CS"/>
        </w:rPr>
        <w:t>o</w:t>
      </w:r>
      <w:r w:rsidR="00CB0E6C" w:rsidRPr="00E56DC2">
        <w:rPr>
          <w:rFonts w:ascii="Arial" w:hAnsi="Arial" w:cs="Arial"/>
          <w:lang w:val="sr-Latn-CS"/>
        </w:rPr>
        <w:t xml:space="preserve">pština </w:t>
      </w:r>
      <w:r w:rsidR="00CB0E6C">
        <w:rPr>
          <w:rFonts w:ascii="Arial" w:hAnsi="Arial" w:cs="Arial"/>
          <w:lang w:val="sr-Latn-CS"/>
        </w:rPr>
        <w:t>Danilovgrad.</w:t>
      </w:r>
      <w:r w:rsidRPr="001551A1">
        <w:rPr>
          <w:rFonts w:ascii="Arial" w:hAnsi="Arial" w:cs="Arial"/>
          <w:lang w:val="sr-Latn-CS"/>
        </w:rPr>
        <w:t>,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4D0E8D57" w:rsidR="00182E39" w:rsidRPr="007A7DF6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Pr="001551A1">
        <w:rPr>
          <w:rFonts w:ascii="Arial" w:hAnsi="Arial" w:cs="Arial"/>
          <w:b/>
          <w:noProof/>
        </w:rPr>
        <w:t>3</w:t>
      </w:r>
      <w:r w:rsidR="007A7DF6">
        <w:rPr>
          <w:rFonts w:ascii="Arial" w:hAnsi="Arial" w:cs="Arial"/>
          <w:b/>
          <w:noProof/>
        </w:rPr>
        <w:t>1</w:t>
      </w:r>
      <w:r w:rsidRPr="001551A1">
        <w:rPr>
          <w:rFonts w:ascii="Arial" w:hAnsi="Arial" w:cs="Arial"/>
          <w:b/>
          <w:noProof/>
        </w:rPr>
        <w:t xml:space="preserve"> </w:t>
      </w:r>
      <w:r w:rsidR="007A7DF6">
        <w:rPr>
          <w:rFonts w:ascii="Arial" w:hAnsi="Arial" w:cs="Arial"/>
          <w:b/>
          <w:noProof/>
        </w:rPr>
        <w:t>0</w:t>
      </w:r>
      <w:r w:rsidRPr="001551A1">
        <w:rPr>
          <w:rFonts w:ascii="Arial" w:hAnsi="Arial" w:cs="Arial"/>
          <w:b/>
          <w:noProof/>
        </w:rPr>
        <w:t xml:space="preserve">00,00 € </w:t>
      </w:r>
      <w:r w:rsidRPr="001551A1">
        <w:rPr>
          <w:rFonts w:ascii="Arial" w:hAnsi="Arial" w:cs="Arial"/>
          <w:noProof/>
        </w:rPr>
        <w:t xml:space="preserve">(slovima: </w:t>
      </w:r>
      <w:r w:rsidRPr="00883237">
        <w:rPr>
          <w:rFonts w:ascii="Arial" w:hAnsi="Arial" w:cs="Arial"/>
          <w:b/>
          <w:bCs/>
          <w:noProof/>
        </w:rPr>
        <w:t xml:space="preserve">trideset </w:t>
      </w:r>
      <w:r w:rsidR="007A7DF6">
        <w:rPr>
          <w:rFonts w:ascii="Arial" w:hAnsi="Arial" w:cs="Arial"/>
          <w:b/>
          <w:bCs/>
          <w:noProof/>
        </w:rPr>
        <w:t xml:space="preserve">jedna </w:t>
      </w:r>
      <w:r w:rsidRPr="00883237">
        <w:rPr>
          <w:rFonts w:ascii="Arial" w:hAnsi="Arial" w:cs="Arial"/>
          <w:b/>
          <w:bCs/>
          <w:noProof/>
        </w:rPr>
        <w:t>hiljada eura</w:t>
      </w:r>
      <w:r w:rsidRPr="001551A1">
        <w:rPr>
          <w:rFonts w:ascii="Arial" w:hAnsi="Arial" w:cs="Arial"/>
          <w:noProof/>
        </w:rPr>
        <w:t>) i sa rokom važenja od godinu dana od datuma izdavanja.</w:t>
      </w:r>
    </w:p>
    <w:p w14:paraId="7F83379B" w14:textId="77777777" w:rsidR="00C3049C" w:rsidRPr="007A7DF6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5A87ADC5" w:rsidR="00182E39" w:rsidRPr="007A7DF6" w:rsidRDefault="00C3049C" w:rsidP="00182E39">
      <w:pPr>
        <w:jc w:val="both"/>
        <w:rPr>
          <w:rFonts w:ascii="Arial" w:hAnsi="Arial" w:cs="Arial"/>
          <w:noProof/>
        </w:rPr>
      </w:pPr>
      <w:r w:rsidRPr="007A7DF6">
        <w:rPr>
          <w:rFonts w:ascii="Arial" w:hAnsi="Arial" w:cs="Arial"/>
          <w:lang w:val="sr-Latn-CS"/>
        </w:rPr>
        <w:t>Mi [IME I ADRESA BANKE KOJA IZDAJE GARANCIJU</w:t>
      </w:r>
      <w:r w:rsidR="00182E39" w:rsidRPr="007A7DF6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182E39" w:rsidRPr="007A7DF6">
        <w:rPr>
          <w:rFonts w:ascii="Arial" w:hAnsi="Arial" w:cs="Arial"/>
          <w:b/>
          <w:noProof/>
        </w:rPr>
        <w:t>3</w:t>
      </w:r>
      <w:r w:rsidR="007A7DF6" w:rsidRPr="007A7DF6">
        <w:rPr>
          <w:rFonts w:ascii="Arial" w:hAnsi="Arial" w:cs="Arial"/>
          <w:b/>
          <w:noProof/>
        </w:rPr>
        <w:t>1</w:t>
      </w:r>
      <w:r w:rsidR="00182E39" w:rsidRPr="007A7DF6">
        <w:rPr>
          <w:rFonts w:ascii="Arial" w:hAnsi="Arial" w:cs="Arial"/>
          <w:b/>
          <w:noProof/>
        </w:rPr>
        <w:t xml:space="preserve"> </w:t>
      </w:r>
      <w:r w:rsidR="007A7DF6" w:rsidRPr="007A7DF6">
        <w:rPr>
          <w:rFonts w:ascii="Arial" w:hAnsi="Arial" w:cs="Arial"/>
          <w:b/>
          <w:noProof/>
        </w:rPr>
        <w:t>0</w:t>
      </w:r>
      <w:r w:rsidR="00182E39" w:rsidRPr="007A7DF6">
        <w:rPr>
          <w:rFonts w:ascii="Arial" w:hAnsi="Arial" w:cs="Arial"/>
          <w:b/>
          <w:noProof/>
        </w:rPr>
        <w:t xml:space="preserve">00,00 € </w:t>
      </w:r>
      <w:r w:rsidR="00182E39" w:rsidRPr="007A7DF6">
        <w:rPr>
          <w:rFonts w:ascii="Arial" w:hAnsi="Arial" w:cs="Arial"/>
          <w:noProof/>
        </w:rPr>
        <w:t>(slovima</w:t>
      </w:r>
      <w:r w:rsidR="00182E39" w:rsidRPr="007A7DF6">
        <w:rPr>
          <w:rFonts w:ascii="Arial" w:hAnsi="Arial" w:cs="Arial"/>
          <w:b/>
          <w:bCs/>
          <w:noProof/>
        </w:rPr>
        <w:t xml:space="preserve">: trideset </w:t>
      </w:r>
      <w:r w:rsidR="007A7DF6" w:rsidRPr="007A7DF6">
        <w:rPr>
          <w:rFonts w:ascii="Arial" w:hAnsi="Arial" w:cs="Arial"/>
          <w:b/>
          <w:bCs/>
          <w:noProof/>
        </w:rPr>
        <w:t xml:space="preserve">jedna </w:t>
      </w:r>
      <w:r w:rsidR="00182E39" w:rsidRPr="007A7DF6">
        <w:rPr>
          <w:rFonts w:ascii="Arial" w:hAnsi="Arial" w:cs="Arial"/>
          <w:b/>
          <w:bCs/>
          <w:noProof/>
        </w:rPr>
        <w:t>hiljada eura</w:t>
      </w:r>
      <w:r w:rsidR="00182E39" w:rsidRPr="007A7DF6">
        <w:rPr>
          <w:rFonts w:ascii="Arial" w:hAnsi="Arial" w:cs="Arial"/>
          <w:noProof/>
        </w:rPr>
        <w:t>) nakon što dobijemo vaš pisani zahtjev za plaćanje i pisanu potvrdu da:</w:t>
      </w:r>
    </w:p>
    <w:p w14:paraId="7AE20D52" w14:textId="6C71FB66" w:rsidR="00C3049C" w:rsidRPr="007A7DF6" w:rsidRDefault="00C3049C" w:rsidP="00EB07F0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2"/>
        </w:rPr>
      </w:pPr>
      <w:r w:rsidRPr="007A7DF6">
        <w:rPr>
          <w:rFonts w:ascii="Arial" w:hAnsi="Arial" w:cs="Arial"/>
          <w:noProof/>
          <w:sz w:val="22"/>
        </w:rPr>
        <w:t xml:space="preserve">Koncesionar ne poštuje i krši odredbe Ugovora, </w:t>
      </w:r>
      <w:r w:rsidR="008564C3" w:rsidRPr="007A7DF6">
        <w:rPr>
          <w:rFonts w:ascii="Arial" w:hAnsi="Arial" w:cs="Arial"/>
          <w:noProof/>
          <w:sz w:val="22"/>
        </w:rPr>
        <w:t xml:space="preserve">što </w:t>
      </w:r>
      <w:r w:rsidRPr="007A7DF6">
        <w:rPr>
          <w:rFonts w:ascii="Arial" w:hAnsi="Arial" w:cs="Arial"/>
          <w:noProof/>
          <w:sz w:val="22"/>
        </w:rPr>
        <w:t xml:space="preserve">dovede do raskida Ugovora, iz bilo kojeg od razloga predviđenih članom </w:t>
      </w:r>
      <w:r w:rsidR="00D977E2" w:rsidRPr="007A7DF6">
        <w:rPr>
          <w:rFonts w:ascii="Arial" w:hAnsi="Arial" w:cs="Arial"/>
          <w:noProof/>
          <w:sz w:val="22"/>
        </w:rPr>
        <w:t>1</w:t>
      </w:r>
      <w:r w:rsidR="003444AA" w:rsidRPr="007A7DF6">
        <w:rPr>
          <w:rFonts w:ascii="Arial" w:hAnsi="Arial" w:cs="Arial"/>
          <w:noProof/>
          <w:sz w:val="22"/>
        </w:rPr>
        <w:t>9</w:t>
      </w:r>
      <w:r w:rsidRPr="007A7DF6">
        <w:rPr>
          <w:rFonts w:ascii="Arial" w:hAnsi="Arial" w:cs="Arial"/>
          <w:noProof/>
          <w:sz w:val="22"/>
        </w:rPr>
        <w:t xml:space="preserve"> Ugovora;</w:t>
      </w:r>
    </w:p>
    <w:p w14:paraId="4D26058A" w14:textId="77777777" w:rsidR="00C3049C" w:rsidRPr="007A7DF6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A7DF6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7A7DF6">
        <w:rPr>
          <w:rFonts w:ascii="Arial" w:hAnsi="Arial" w:cs="Arial"/>
          <w:lang w:val="sr-Latn-CS"/>
        </w:rPr>
        <w:t xml:space="preserve"> u</w:t>
      </w:r>
      <w:r w:rsidRPr="007A7DF6">
        <w:rPr>
          <w:rFonts w:ascii="Arial" w:hAnsi="Arial" w:cs="Arial"/>
          <w:lang w:val="sr-Latn-CS"/>
        </w:rPr>
        <w:t xml:space="preserve"> roku određenim članom</w:t>
      </w:r>
      <w:r w:rsidR="00D977E2" w:rsidRPr="007A7DF6">
        <w:rPr>
          <w:rFonts w:ascii="Arial" w:hAnsi="Arial" w:cs="Arial"/>
          <w:lang w:val="sr-Latn-CS"/>
        </w:rPr>
        <w:t xml:space="preserve"> 12</w:t>
      </w:r>
      <w:r w:rsidRPr="007A7DF6">
        <w:rPr>
          <w:rFonts w:ascii="Arial" w:hAnsi="Arial" w:cs="Arial"/>
          <w:lang w:val="sr-Latn-CS"/>
        </w:rPr>
        <w:t xml:space="preserve"> stav 4 Ugovora;</w:t>
      </w:r>
    </w:p>
    <w:p w14:paraId="3ECB1FA9" w14:textId="5DE70ED7" w:rsidR="00883237" w:rsidRPr="007A7DF6" w:rsidRDefault="00C3049C" w:rsidP="00883237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7A7DF6">
        <w:rPr>
          <w:rFonts w:ascii="Arial" w:hAnsi="Arial" w:cs="Arial"/>
          <w:lang w:val="sr-Latn-CS"/>
        </w:rPr>
        <w:t>su nastupili slučajevi predviđeni Ugovorom koji za posl</w:t>
      </w:r>
      <w:r w:rsidR="008564C3" w:rsidRPr="007A7DF6">
        <w:rPr>
          <w:rFonts w:ascii="Arial" w:hAnsi="Arial" w:cs="Arial"/>
          <w:lang w:val="sr-Latn-CS"/>
        </w:rPr>
        <w:t>j</w:t>
      </w:r>
      <w:r w:rsidRPr="007A7DF6">
        <w:rPr>
          <w:rFonts w:ascii="Arial" w:hAnsi="Arial" w:cs="Arial"/>
          <w:lang w:val="sr-Latn-CS"/>
        </w:rPr>
        <w:t>edicu ima aktiviranje Bankarske garancije u cjelosti ili djelimično.</w:t>
      </w:r>
    </w:p>
    <w:p w14:paraId="043133DD" w14:textId="77777777" w:rsidR="00883237" w:rsidRPr="00883237" w:rsidRDefault="00883237" w:rsidP="00883237">
      <w:pPr>
        <w:ind w:left="720"/>
        <w:jc w:val="both"/>
        <w:rPr>
          <w:rFonts w:ascii="Arial" w:hAnsi="Arial" w:cs="Arial"/>
          <w:lang w:val="sr-Latn-CS"/>
        </w:rPr>
      </w:pP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3503E52F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182E39" w:rsidRPr="001551A1">
        <w:rPr>
          <w:rFonts w:ascii="Arial" w:hAnsi="Arial" w:cs="Arial"/>
          <w:b/>
          <w:noProof/>
        </w:rPr>
        <w:t>3</w:t>
      </w:r>
      <w:r w:rsidR="007A7DF6">
        <w:rPr>
          <w:rFonts w:ascii="Arial" w:hAnsi="Arial" w:cs="Arial"/>
          <w:b/>
          <w:noProof/>
        </w:rPr>
        <w:t>1</w:t>
      </w:r>
      <w:r w:rsidR="00182E39" w:rsidRPr="001551A1">
        <w:rPr>
          <w:rFonts w:ascii="Arial" w:hAnsi="Arial" w:cs="Arial"/>
          <w:b/>
          <w:noProof/>
        </w:rPr>
        <w:t xml:space="preserve"> </w:t>
      </w:r>
      <w:r w:rsidR="007A7DF6">
        <w:rPr>
          <w:rFonts w:ascii="Arial" w:hAnsi="Arial" w:cs="Arial"/>
          <w:b/>
          <w:noProof/>
        </w:rPr>
        <w:t>0</w:t>
      </w:r>
      <w:r w:rsidR="00182E39" w:rsidRPr="001551A1">
        <w:rPr>
          <w:rFonts w:ascii="Arial" w:hAnsi="Arial" w:cs="Arial"/>
          <w:b/>
          <w:noProof/>
        </w:rPr>
        <w:t xml:space="preserve">00,00 € </w:t>
      </w:r>
      <w:r w:rsidR="00182E39" w:rsidRPr="001551A1">
        <w:rPr>
          <w:rFonts w:ascii="Arial" w:hAnsi="Arial" w:cs="Arial"/>
          <w:noProof/>
        </w:rPr>
        <w:t xml:space="preserve">(slovima: </w:t>
      </w:r>
      <w:r w:rsidR="00182E39" w:rsidRPr="00883237">
        <w:rPr>
          <w:rFonts w:ascii="Arial" w:hAnsi="Arial" w:cs="Arial"/>
          <w:b/>
          <w:bCs/>
          <w:noProof/>
        </w:rPr>
        <w:t xml:space="preserve">trideset </w:t>
      </w:r>
      <w:r w:rsidR="007A7DF6">
        <w:rPr>
          <w:rFonts w:ascii="Arial" w:hAnsi="Arial" w:cs="Arial"/>
          <w:b/>
          <w:bCs/>
          <w:noProof/>
        </w:rPr>
        <w:t xml:space="preserve">jedna </w:t>
      </w:r>
      <w:r w:rsidR="00182E39" w:rsidRPr="00883237">
        <w:rPr>
          <w:rFonts w:ascii="Arial" w:hAnsi="Arial" w:cs="Arial"/>
          <w:b/>
          <w:bCs/>
          <w:noProof/>
        </w:rPr>
        <w:t>hiljada eura</w:t>
      </w:r>
      <w:r w:rsidR="000F725C" w:rsidRPr="00883237">
        <w:rPr>
          <w:rFonts w:ascii="Arial" w:hAnsi="Arial" w:cs="Arial"/>
          <w:bCs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88323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CF0A3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597529">
    <w:abstractNumId w:val="2"/>
  </w:num>
  <w:num w:numId="2" w16cid:durableId="574123563">
    <w:abstractNumId w:val="1"/>
  </w:num>
  <w:num w:numId="3" w16cid:durableId="91751524">
    <w:abstractNumId w:val="0"/>
  </w:num>
  <w:num w:numId="4" w16cid:durableId="799347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80CEC"/>
    <w:rsid w:val="007A7131"/>
    <w:rsid w:val="007A7DF6"/>
    <w:rsid w:val="007E54A6"/>
    <w:rsid w:val="00805142"/>
    <w:rsid w:val="00810386"/>
    <w:rsid w:val="008564C3"/>
    <w:rsid w:val="00883237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B0E6C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B07F0"/>
    <w:rsid w:val="00ED2451"/>
    <w:rsid w:val="00EE199E"/>
    <w:rsid w:val="00F0018A"/>
    <w:rsid w:val="00F05407"/>
    <w:rsid w:val="00F402C7"/>
    <w:rsid w:val="00F803BA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AFDD073C-15B2-46DF-8A53-859384E6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2022-08-01T12:05:00Z</dcterms:created>
  <dcterms:modified xsi:type="dcterms:W3CDTF">2022-08-02T08:53:00Z</dcterms:modified>
</cp:coreProperties>
</file>